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4D" w:rsidRPr="00BB52FD" w:rsidRDefault="00ED164D" w:rsidP="00BB52FD">
      <w:pPr>
        <w:rPr>
          <w:rFonts w:ascii="Times New Roman" w:hAnsi="Times New Roman" w:cs="Times New Roman"/>
          <w:sz w:val="32"/>
          <w:szCs w:val="32"/>
        </w:rPr>
      </w:pPr>
    </w:p>
    <w:p w:rsidR="00ED164D" w:rsidRDefault="00ED164D" w:rsidP="00BB52FD">
      <w:pPr>
        <w:jc w:val="center"/>
        <w:rPr>
          <w:rFonts w:ascii="Times New Roman" w:hAnsi="Times New Roman" w:cs="Times New Roman"/>
          <w:sz w:val="72"/>
          <w:szCs w:val="72"/>
        </w:rPr>
      </w:pPr>
      <w:r w:rsidRPr="00ED164D">
        <w:rPr>
          <w:rFonts w:ascii="Times New Roman" w:hAnsi="Times New Roman" w:cs="Times New Roman"/>
          <w:sz w:val="72"/>
          <w:szCs w:val="72"/>
        </w:rPr>
        <w:t>P Ř Í L O H Y</w:t>
      </w:r>
    </w:p>
    <w:p w:rsidR="00BB52FD" w:rsidRDefault="00BB52FD" w:rsidP="00BB52F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820793" w:rsidRPr="00BB52FD" w:rsidRDefault="00820793" w:rsidP="00BB52F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ab/>
        <w:t>Přehled právních předpisů, s nimiž auditor u přezkoumání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hospodaření ověří soulad (včetně interního informačního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systému)</w:t>
      </w:r>
    </w:p>
    <w:p w:rsidR="00BB52FD" w:rsidRDefault="00BB52FD" w:rsidP="00820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164D" w:rsidRDefault="00820793" w:rsidP="00BB52F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="00BB52FD">
        <w:rPr>
          <w:rFonts w:ascii="Times New Roman" w:hAnsi="Times New Roman" w:cs="Times New Roman"/>
          <w:sz w:val="32"/>
          <w:szCs w:val="32"/>
        </w:rPr>
        <w:tab/>
      </w:r>
      <w:r w:rsidR="00ED164D">
        <w:rPr>
          <w:rFonts w:ascii="Times New Roman" w:hAnsi="Times New Roman" w:cs="Times New Roman"/>
          <w:sz w:val="32"/>
          <w:szCs w:val="32"/>
        </w:rPr>
        <w:t xml:space="preserve">Stanovisko </w:t>
      </w:r>
      <w:r w:rsidR="00BB52FD">
        <w:rPr>
          <w:rFonts w:ascii="Times New Roman" w:hAnsi="Times New Roman" w:cs="Times New Roman"/>
          <w:sz w:val="32"/>
          <w:szCs w:val="32"/>
        </w:rPr>
        <w:t xml:space="preserve">statutárního orgánu </w:t>
      </w:r>
      <w:r w:rsidR="003127DC">
        <w:rPr>
          <w:rFonts w:ascii="Times New Roman" w:hAnsi="Times New Roman" w:cs="Times New Roman"/>
          <w:sz w:val="32"/>
          <w:szCs w:val="32"/>
        </w:rPr>
        <w:t>územního celku Obce Zhoř</w:t>
      </w:r>
      <w:r w:rsidR="00ED164D">
        <w:rPr>
          <w:rFonts w:ascii="Times New Roman" w:hAnsi="Times New Roman" w:cs="Times New Roman"/>
          <w:sz w:val="32"/>
          <w:szCs w:val="32"/>
        </w:rPr>
        <w:t xml:space="preserve"> k návrhu zprávyo výsledku přezkoumání hospodaření</w:t>
      </w:r>
      <w:r w:rsidR="00BB52FD">
        <w:rPr>
          <w:rFonts w:ascii="Times New Roman" w:hAnsi="Times New Roman" w:cs="Times New Roman"/>
          <w:sz w:val="32"/>
          <w:szCs w:val="32"/>
        </w:rPr>
        <w:t xml:space="preserve"> dle požadavku ustanovení § 7 písm. c) zákona č. 420/2004 Sb.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164D" w:rsidRDefault="00820793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ED164D">
        <w:rPr>
          <w:rFonts w:ascii="Times New Roman" w:hAnsi="Times New Roman" w:cs="Times New Roman"/>
          <w:sz w:val="32"/>
          <w:szCs w:val="32"/>
        </w:rPr>
        <w:tab/>
        <w:t>Účetní závěrka: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a)  výkaz zisku a ztráty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b)  rozvaha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c)  příloha účetní závěrky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d) výkaz F</w:t>
      </w:r>
      <w:r w:rsidR="009D5EC7">
        <w:rPr>
          <w:rFonts w:ascii="Times New Roman" w:hAnsi="Times New Roman" w:cs="Times New Roman"/>
          <w:sz w:val="32"/>
          <w:szCs w:val="32"/>
        </w:rPr>
        <w:t>in</w:t>
      </w:r>
      <w:r>
        <w:rPr>
          <w:rFonts w:ascii="Times New Roman" w:hAnsi="Times New Roman" w:cs="Times New Roman"/>
          <w:sz w:val="32"/>
          <w:szCs w:val="32"/>
        </w:rPr>
        <w:t xml:space="preserve"> 2-12 M</w:t>
      </w:r>
    </w:p>
    <w:p w:rsidR="00ED164D" w:rsidRDefault="00ED164D" w:rsidP="00ED16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164D" w:rsidRPr="00ED164D" w:rsidRDefault="00C619BF" w:rsidP="00BB52FD">
      <w:pPr>
        <w:ind w:left="705" w:hanging="70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B14A7B">
        <w:rPr>
          <w:rFonts w:ascii="Times New Roman" w:hAnsi="Times New Roman" w:cs="Times New Roman"/>
          <w:sz w:val="32"/>
          <w:szCs w:val="32"/>
        </w:rPr>
        <w:tab/>
        <w:t>Označení všech</w:t>
      </w:r>
      <w:r w:rsidR="00BB52FD">
        <w:rPr>
          <w:rFonts w:ascii="Times New Roman" w:hAnsi="Times New Roman" w:cs="Times New Roman"/>
          <w:sz w:val="32"/>
          <w:szCs w:val="32"/>
        </w:rPr>
        <w:t xml:space="preserve"> dokladů a jiných materiálů využitých při přezkoumání hospodaření.</w:t>
      </w:r>
      <w:r w:rsidR="00ED164D">
        <w:rPr>
          <w:rFonts w:ascii="Times New Roman" w:hAnsi="Times New Roman" w:cs="Times New Roman"/>
          <w:sz w:val="32"/>
          <w:szCs w:val="32"/>
        </w:rPr>
        <w:tab/>
      </w:r>
    </w:p>
    <w:sectPr w:rsidR="00ED164D" w:rsidRPr="00ED164D" w:rsidSect="0096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5F1"/>
    <w:rsid w:val="00204286"/>
    <w:rsid w:val="00304310"/>
    <w:rsid w:val="003127DC"/>
    <w:rsid w:val="003D1D7E"/>
    <w:rsid w:val="003E359E"/>
    <w:rsid w:val="00487004"/>
    <w:rsid w:val="00664F43"/>
    <w:rsid w:val="00820793"/>
    <w:rsid w:val="00876C6A"/>
    <w:rsid w:val="008B00AB"/>
    <w:rsid w:val="00967F59"/>
    <w:rsid w:val="009D5EC7"/>
    <w:rsid w:val="00A1359D"/>
    <w:rsid w:val="00B14A7B"/>
    <w:rsid w:val="00BB52FD"/>
    <w:rsid w:val="00C13347"/>
    <w:rsid w:val="00C445F1"/>
    <w:rsid w:val="00C619BF"/>
    <w:rsid w:val="00ED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F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007A-576F-4B2E-8941-CBEB0AC7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Chudoba</dc:creator>
  <cp:lastModifiedBy>Hewlett-Packard Company</cp:lastModifiedBy>
  <cp:revision>2</cp:revision>
  <dcterms:created xsi:type="dcterms:W3CDTF">2023-04-12T07:54:00Z</dcterms:created>
  <dcterms:modified xsi:type="dcterms:W3CDTF">2023-04-12T07:54:00Z</dcterms:modified>
</cp:coreProperties>
</file>