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637CD">
        <w:rPr>
          <w:b/>
          <w:sz w:val="40"/>
          <w:szCs w:val="40"/>
        </w:rPr>
        <w:t>1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8A2C48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Schválený závěrečný účet za rok 2019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30.6.2020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gramStart"/>
            <w:r>
              <w:rPr>
                <w:color w:val="000000"/>
              </w:rPr>
              <w:t>9.7.2020</w:t>
            </w:r>
            <w:proofErr w:type="gramEnd"/>
            <w:r>
              <w:rPr>
                <w:color w:val="000000"/>
              </w:rPr>
              <w:t xml:space="preserve"> – 30.6.2021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gramStart"/>
            <w:r>
              <w:rPr>
                <w:color w:val="000000"/>
              </w:rPr>
              <w:t>9.7.2020</w:t>
            </w:r>
            <w:proofErr w:type="gramEnd"/>
            <w:r>
              <w:rPr>
                <w:color w:val="000000"/>
              </w:rPr>
              <w:t xml:space="preserve"> – 30.6.2021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 xml:space="preserve">Schválený střed. </w:t>
            </w:r>
            <w:proofErr w:type="gramStart"/>
            <w:r>
              <w:t>výhled</w:t>
            </w:r>
            <w:proofErr w:type="gramEnd"/>
            <w:r>
              <w:t xml:space="preserve"> rozpočtu na období 2022-2024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8.12.2020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Schválený rozpočet na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8.12.2020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11.12.2020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1/2021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15.2.2021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9.3.2021</w:t>
            </w:r>
            <w:proofErr w:type="gramEnd"/>
            <w:r>
              <w:rPr>
                <w:color w:val="000000"/>
              </w:rPr>
              <w:t xml:space="preserve"> –31.12.2021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9.3.2021</w:t>
            </w:r>
            <w:proofErr w:type="gramEnd"/>
            <w:r>
              <w:rPr>
                <w:color w:val="000000"/>
              </w:rPr>
              <w:t xml:space="preserve"> –31.12.2021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2/2021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11.3.2021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25.3.2021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25.3.2021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3/2021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1.4.2021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16.4.2021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16.4.2021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4/2021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8.4.2021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21.4.2021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21.4.2021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5/2021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1.6.2021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Schválený závěrečný účet za 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10.6.2021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15.6.2021</w:t>
            </w:r>
            <w:proofErr w:type="gramEnd"/>
            <w:r>
              <w:rPr>
                <w:color w:val="000000"/>
              </w:rPr>
              <w:t xml:space="preserve"> – 30.6.2022</w:t>
            </w:r>
          </w:p>
        </w:tc>
      </w:tr>
      <w:tr w:rsidR="002B699E" w:rsidTr="008A2C48">
        <w:trPr>
          <w:trHeight w:val="40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6/2021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28.6.2021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7.7.2021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7.7.2021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7/2021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4.8.2021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10.8.2021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10.8.2021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8/2021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1.10.2021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14.10.2021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14.10.2021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9/2021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4.10.2021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31.10.2021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31.10.2021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10/2021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1.11.2021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29.11.2021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29.11.2021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 xml:space="preserve">Schválený střed. </w:t>
            </w:r>
            <w:proofErr w:type="gramStart"/>
            <w:r>
              <w:t>výhled</w:t>
            </w:r>
            <w:proofErr w:type="gramEnd"/>
            <w:r>
              <w:t xml:space="preserve">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9.12.2021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9.12.2021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20.12.2021</w:t>
            </w:r>
            <w:proofErr w:type="gramEnd"/>
            <w:r>
              <w:rPr>
                <w:color w:val="000000"/>
              </w:rPr>
              <w:t xml:space="preserve"> – 31.12.2022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11/2021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>3.12.2021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28.12.2021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28.12.2021</w:t>
            </w:r>
            <w:proofErr w:type="gramEnd"/>
            <w:r>
              <w:rPr>
                <w:color w:val="000000"/>
              </w:rPr>
              <w:t xml:space="preserve"> – 31.12.2021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12/2021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11.1.2022</w:t>
            </w:r>
            <w:proofErr w:type="gramEnd"/>
            <w:r>
              <w:rPr>
                <w:color w:val="000000"/>
              </w:rPr>
              <w:t xml:space="preserve"> – 31.1.2022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proofErr w:type="gramStart"/>
            <w:r>
              <w:rPr>
                <w:color w:val="000000"/>
              </w:rPr>
              <w:t>11.1.2022</w:t>
            </w:r>
            <w:proofErr w:type="gramEnd"/>
            <w:r>
              <w:rPr>
                <w:color w:val="000000"/>
              </w:rPr>
              <w:t xml:space="preserve"> – 31.1.2022</w:t>
            </w:r>
          </w:p>
        </w:tc>
      </w:tr>
      <w:tr w:rsidR="002B699E" w:rsidTr="009023AE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172A89">
            <w:pPr>
              <w:tabs>
                <w:tab w:val="left" w:pos="2115"/>
              </w:tabs>
            </w:pPr>
            <w:r>
              <w:t>Rozpočtové opatření č. 13/2021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tabs>
                <w:tab w:val="left" w:pos="720"/>
              </w:tabs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31.12.2021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1.2.2022</w:t>
            </w:r>
            <w:proofErr w:type="gramEnd"/>
            <w:r>
              <w:rPr>
                <w:color w:val="000000"/>
              </w:rPr>
              <w:t xml:space="preserve"> – 28.2.2022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9E" w:rsidRDefault="002B699E" w:rsidP="00FC35E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proofErr w:type="gramStart"/>
            <w:r>
              <w:rPr>
                <w:color w:val="000000"/>
              </w:rPr>
              <w:t>1.2.2022</w:t>
            </w:r>
            <w:proofErr w:type="gramEnd"/>
            <w:r>
              <w:rPr>
                <w:color w:val="000000"/>
              </w:rPr>
              <w:t xml:space="preserve"> – 28.2.2022</w:t>
            </w: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 xml:space="preserve">vazku na adrese Milevsko, Husovo náměstí 391, denně od 8.00 do 14.00 </w:t>
      </w:r>
      <w:proofErr w:type="spellStart"/>
      <w:r>
        <w:t>h</w:t>
      </w:r>
      <w:proofErr w:type="spellEnd"/>
      <w:r>
        <w:t>.</w:t>
      </w:r>
    </w:p>
    <w:sectPr w:rsidR="00346752" w:rsidRPr="00AA23BB" w:rsidSect="004B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B699E"/>
    <w:rsid w:val="002D4E3E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637CD"/>
    <w:rsid w:val="004A3105"/>
    <w:rsid w:val="004B7291"/>
    <w:rsid w:val="004C2E3B"/>
    <w:rsid w:val="00501836"/>
    <w:rsid w:val="00535309"/>
    <w:rsid w:val="005612FE"/>
    <w:rsid w:val="0057040A"/>
    <w:rsid w:val="00593F8F"/>
    <w:rsid w:val="005C4556"/>
    <w:rsid w:val="005C6460"/>
    <w:rsid w:val="006009E2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14BE"/>
    <w:rsid w:val="00952B85"/>
    <w:rsid w:val="009A0DD6"/>
    <w:rsid w:val="009A24F0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B410D7"/>
    <w:rsid w:val="00B70532"/>
    <w:rsid w:val="00BA7503"/>
    <w:rsid w:val="00BB2A52"/>
    <w:rsid w:val="00BB3E22"/>
    <w:rsid w:val="00BC0046"/>
    <w:rsid w:val="00C20E73"/>
    <w:rsid w:val="00CD12C3"/>
    <w:rsid w:val="00CE4824"/>
    <w:rsid w:val="00CF7E66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48C0"/>
    <w:rsid w:val="00FB5955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3</cp:revision>
  <cp:lastPrinted>2021-04-16T12:17:00Z</cp:lastPrinted>
  <dcterms:created xsi:type="dcterms:W3CDTF">2022-02-02T07:14:00Z</dcterms:created>
  <dcterms:modified xsi:type="dcterms:W3CDTF">2022-02-02T07:15:00Z</dcterms:modified>
</cp:coreProperties>
</file>